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039C" w14:textId="77777777" w:rsidR="004D2D68" w:rsidRDefault="00D678DC">
      <w:pPr>
        <w:pStyle w:val="a9"/>
        <w:widowControl/>
        <w:spacing w:beforeAutospacing="0" w:afterAutospacing="0" w:line="360" w:lineRule="auto"/>
        <w:jc w:val="center"/>
        <w:rPr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全国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互联网软件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类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高校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2022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届毕业生共享就业</w:t>
      </w:r>
    </w:p>
    <w:p w14:paraId="06DC5D0E" w14:textId="77777777" w:rsidR="004D2D68" w:rsidRDefault="00D678DC">
      <w:pPr>
        <w:pStyle w:val="a9"/>
        <w:widowControl/>
        <w:spacing w:beforeAutospacing="0" w:afterAutospacing="0" w:line="360" w:lineRule="auto"/>
        <w:jc w:val="center"/>
        <w:rPr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网络招聘会</w:t>
      </w:r>
    </w:p>
    <w:p w14:paraId="4EEA8C58" w14:textId="77777777" w:rsidR="004D2D68" w:rsidRDefault="00D678DC">
      <w:pPr>
        <w:pStyle w:val="a9"/>
        <w:widowControl/>
        <w:spacing w:beforeAutospacing="0" w:afterAutospacing="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尊敬的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用人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单位及个人：</w:t>
      </w:r>
    </w:p>
    <w:p w14:paraId="1716F6E5" w14:textId="77777777" w:rsidR="004D2D68" w:rsidRDefault="00D678DC">
      <w:pPr>
        <w:pStyle w:val="a9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为贯彻落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实习近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平总书记在中央人才工作会议上重要讲话精神，深入实施新时代人才强国战略的总体要求。落实“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届全国普通高校毕业生就业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工作视频会议精神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”，发挥就业平台桥梁作用。搭建全国统一、多方联动的网络招聘会平台，拓宽岗位信息，助力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届高校毕业生就业工作。现由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211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校招网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联合全国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互联网软件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类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高校，特举办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互联网软件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类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联合网络视频招聘会。</w:t>
      </w:r>
    </w:p>
    <w:p w14:paraId="670A6A62" w14:textId="77777777" w:rsidR="004D2D68" w:rsidRDefault="00D678DC">
      <w:pPr>
        <w:pStyle w:val="a9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诚邀贵单位报名参加，通过线</w:t>
      </w:r>
      <w:proofErr w:type="gramStart"/>
      <w:r>
        <w:rPr>
          <w:rFonts w:ascii="仿宋" w:eastAsia="仿宋" w:hAnsi="仿宋" w:cs="仿宋"/>
          <w:sz w:val="28"/>
          <w:szCs w:val="28"/>
        </w:rPr>
        <w:t>上方式</w:t>
      </w:r>
      <w:proofErr w:type="gramEnd"/>
      <w:r>
        <w:rPr>
          <w:rFonts w:ascii="仿宋" w:eastAsia="仿宋" w:hAnsi="仿宋" w:cs="仿宋"/>
          <w:sz w:val="28"/>
          <w:szCs w:val="28"/>
        </w:rPr>
        <w:t>选聘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/>
          <w:sz w:val="28"/>
          <w:szCs w:val="28"/>
        </w:rPr>
        <w:t>校毕业生。现将空中</w:t>
      </w:r>
      <w:proofErr w:type="gramStart"/>
      <w:r>
        <w:rPr>
          <w:rFonts w:ascii="仿宋" w:eastAsia="仿宋" w:hAnsi="仿宋" w:cs="仿宋"/>
          <w:sz w:val="28"/>
          <w:szCs w:val="28"/>
        </w:rPr>
        <w:t>双选会相关</w:t>
      </w:r>
      <w:proofErr w:type="gramEnd"/>
      <w:r>
        <w:rPr>
          <w:rFonts w:ascii="仿宋" w:eastAsia="仿宋" w:hAnsi="仿宋" w:cs="仿宋"/>
          <w:sz w:val="28"/>
          <w:szCs w:val="28"/>
        </w:rPr>
        <w:t>事项通知如下：</w:t>
      </w:r>
    </w:p>
    <w:p w14:paraId="15A01E7A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一、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活动安排</w:t>
      </w:r>
    </w:p>
    <w:p w14:paraId="3ABDDEE0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highlight w:val="yellow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举办时间：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日—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31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日</w:t>
      </w:r>
    </w:p>
    <w:p w14:paraId="211C05D4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主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方：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211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校招网</w:t>
      </w:r>
      <w:proofErr w:type="gramEnd"/>
    </w:p>
    <w:p w14:paraId="4B18504F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联合主办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中国地质大学（武汉）、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广东海洋大学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、广东财经大学、遵义师范学院、河北工程大学、河南工业大学、中原工学院、黑龙江大学、黑龙江八一农垦大学、江西农业大学、山西大同大学、新疆大学、中国民航大学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...</w:t>
      </w:r>
    </w:p>
    <w:p w14:paraId="7ECDCCAC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详细名单见附件一，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名单持续更新中排名不分先后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14:paraId="3831EADB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承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方：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猫头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英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云人才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市场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</w:p>
    <w:p w14:paraId="6E0B9D83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企业规模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部分企业见附件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，企业名单持续更新中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14:paraId="4EA68F25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形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式：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网络双选会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视频面试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在线投递</w:t>
      </w:r>
    </w:p>
    <w:p w14:paraId="66CE4F49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网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址：</w:t>
      </w:r>
      <w:hyperlink r:id="rId8" w:history="1">
        <w:r>
          <w:rPr>
            <w:rStyle w:val="ab"/>
            <w:rFonts w:ascii="仿宋" w:eastAsia="仿宋" w:hAnsi="仿宋" w:cs="仿宋" w:hint="eastAsia"/>
            <w:sz w:val="28"/>
            <w:szCs w:val="28"/>
            <w:shd w:val="clear" w:color="auto" w:fill="FFFFFF"/>
          </w:rPr>
          <w:t>yxzmty</w:t>
        </w:r>
        <w:r>
          <w:rPr>
            <w:rStyle w:val="ab"/>
            <w:rFonts w:ascii="仿宋" w:eastAsia="仿宋" w:hAnsi="仿宋" w:cs="仿宋" w:hint="eastAsia"/>
            <w:sz w:val="28"/>
            <w:szCs w:val="28"/>
            <w:shd w:val="clear" w:color="auto" w:fill="FFFFFF"/>
          </w:rPr>
          <w:t>.cnxincai.com</w:t>
        </w:r>
      </w:hyperlink>
      <w:r>
        <w:rPr>
          <w:rStyle w:val="ab"/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（注：</w:t>
      </w:r>
      <w:r>
        <w:rPr>
          <w:rFonts w:ascii="仿宋" w:eastAsia="仿宋" w:hAnsi="仿宋" w:cs="仿宋" w:hint="eastAsia"/>
          <w:shd w:val="clear" w:color="auto" w:fill="FFFFFF"/>
        </w:rPr>
        <w:t>会场会同步在各学校云主站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14:paraId="13C4A35A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C7A00A8" wp14:editId="4F780DFD">
            <wp:simplePos x="0" y="0"/>
            <wp:positionH relativeFrom="column">
              <wp:posOffset>1863090</wp:posOffset>
            </wp:positionH>
            <wp:positionV relativeFrom="paragraph">
              <wp:posOffset>-20955</wp:posOffset>
            </wp:positionV>
            <wp:extent cx="1892300" cy="1892300"/>
            <wp:effectExtent l="0" t="0" r="12700" b="12700"/>
            <wp:wrapNone/>
            <wp:docPr id="2" name="图片 2" descr="4b28cbeead65936737a8bd701fea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28cbeead65936737a8bd701feade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B6286" w14:textId="77777777" w:rsidR="004D2D68" w:rsidRDefault="004D2D68">
      <w:pPr>
        <w:pStyle w:val="a9"/>
        <w:widowControl/>
        <w:spacing w:beforeAutospacing="0" w:afterAutospacing="0" w:line="560" w:lineRule="exact"/>
        <w:rPr>
          <w:rStyle w:val="aa"/>
          <w:rFonts w:ascii="仿宋" w:eastAsia="仿宋" w:hAnsi="仿宋" w:cs="仿宋"/>
          <w:sz w:val="28"/>
          <w:szCs w:val="28"/>
        </w:rPr>
      </w:pPr>
    </w:p>
    <w:p w14:paraId="24BF9CAD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color w:val="FF0000"/>
          <w:sz w:val="28"/>
          <w:szCs w:val="28"/>
        </w:rPr>
        <w:t>扫描进入会场→</w:t>
      </w:r>
    </w:p>
    <w:p w14:paraId="65EA6533" w14:textId="77777777" w:rsidR="004D2D68" w:rsidRDefault="004D2D68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</w:p>
    <w:p w14:paraId="6C3932E3" w14:textId="77777777" w:rsidR="004D2D68" w:rsidRDefault="004D2D68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</w:p>
    <w:p w14:paraId="696214BD" w14:textId="77777777" w:rsidR="004D2D68" w:rsidRDefault="004D2D68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</w:p>
    <w:p w14:paraId="72C2949D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sz w:val="28"/>
          <w:szCs w:val="28"/>
        </w:rPr>
        <w:t>二、活动内容</w:t>
      </w:r>
    </w:p>
    <w:p w14:paraId="2DCC31D7" w14:textId="77777777" w:rsidR="004D2D68" w:rsidRDefault="00D678DC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a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线上双选会：企业与求职者通过网络招聘会会场，双向随时随地在线面试；</w:t>
      </w:r>
    </w:p>
    <w:p w14:paraId="0DA0C0AD" w14:textId="77777777" w:rsidR="004D2D68" w:rsidRDefault="00D678DC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a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直播带岗：网络招聘会开始将由平台方，通过直播带岗的形式进行网络招聘会报名企业推荐；通过在线直播拉近求职双方，促进就业成效；</w:t>
      </w:r>
    </w:p>
    <w:p w14:paraId="6B0C6FD5" w14:textId="77777777" w:rsidR="004D2D68" w:rsidRDefault="00D678DC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a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就业帮扶：网络招聘会场将增设职业指导展位，针对求职者简历、面试、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职场等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困惑在线答疑；</w:t>
      </w:r>
    </w:p>
    <w:p w14:paraId="572B270D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sz w:val="28"/>
          <w:szCs w:val="28"/>
        </w:rPr>
        <w:t>三</w:t>
      </w:r>
      <w:r>
        <w:rPr>
          <w:rStyle w:val="aa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aa"/>
          <w:rFonts w:ascii="仿宋" w:eastAsia="仿宋" w:hAnsi="仿宋" w:cs="仿宋" w:hint="eastAsia"/>
          <w:sz w:val="28"/>
          <w:szCs w:val="28"/>
        </w:rPr>
        <w:t>参与</w:t>
      </w:r>
      <w:r>
        <w:rPr>
          <w:rStyle w:val="aa"/>
          <w:rFonts w:ascii="仿宋" w:eastAsia="仿宋" w:hAnsi="仿宋" w:cs="仿宋" w:hint="eastAsia"/>
          <w:sz w:val="28"/>
          <w:szCs w:val="28"/>
        </w:rPr>
        <w:t>方法</w:t>
      </w:r>
    </w:p>
    <w:p w14:paraId="2D86147C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一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企业参会方式</w:t>
      </w:r>
      <w:r>
        <w:rPr>
          <w:rStyle w:val="aa"/>
          <w:rFonts w:ascii="仿宋" w:eastAsia="仿宋" w:hAnsi="仿宋" w:cs="仿宋" w:hint="eastAsia"/>
          <w:b w:val="0"/>
          <w:bCs/>
          <w:color w:val="FF0000"/>
          <w:sz w:val="28"/>
          <w:szCs w:val="28"/>
          <w:shd w:val="clear" w:color="auto" w:fill="FFFFFF"/>
        </w:rPr>
        <w:t>（免费参加）</w:t>
      </w:r>
    </w:p>
    <w:p w14:paraId="0BCCAF11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推荐通过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电脑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端注册订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展：</w:t>
      </w:r>
    </w:p>
    <w:p w14:paraId="4664E6BB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登录活动网址，点击“企业登陆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注册”→注册（完善企业信息）→平台审核（审核结果会通过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微信公众号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通知）；</w:t>
      </w:r>
    </w:p>
    <w:p w14:paraId="27F47FAF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审核通过后：登陆后台→网络会管理→找到对应网络会→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订展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,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学校审核→通过后，会议举办时进入会场参会。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 xml:space="preserve"> </w:t>
      </w:r>
    </w:p>
    <w:p w14:paraId="69D317B1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二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求职者参会方法</w:t>
      </w:r>
      <w:r>
        <w:rPr>
          <w:rStyle w:val="aa"/>
          <w:rFonts w:ascii="仿宋" w:eastAsia="仿宋" w:hAnsi="仿宋" w:cs="仿宋" w:hint="eastAsia"/>
          <w:b w:val="0"/>
          <w:bCs/>
          <w:color w:val="FF0000"/>
          <w:sz w:val="28"/>
          <w:szCs w:val="28"/>
          <w:shd w:val="clear" w:color="auto" w:fill="FFFFFF"/>
        </w:rPr>
        <w:t>（免费参加）</w:t>
      </w:r>
    </w:p>
    <w:p w14:paraId="6240C734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1.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微信小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程序使用方法：</w:t>
      </w:r>
    </w:p>
    <w:p w14:paraId="6A26F0ED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lastRenderedPageBreak/>
        <w:t>第一步：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微信搜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索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“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猫头英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云人才市场”小程序，点击进入→“我是个人求职者”→注册会员，完善简历信息→选择相应招聘会→进入会场→查看招聘职位→投递简历。</w:t>
      </w:r>
    </w:p>
    <w:p w14:paraId="72F5A889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第二步：网络会开始，登录“云人才市场”小程序，选择相应网络会→进入会场→点击“立即沟通”（主动发起或接受企业视频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语音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文字面试）。</w:t>
      </w:r>
    </w:p>
    <w:p w14:paraId="554F73F3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第三步：面试结束，实时收到企业面试结果，也可前往“会员中心”查看面试结果。</w:t>
      </w:r>
    </w:p>
    <w:p w14:paraId="64200592" w14:textId="77777777" w:rsidR="004D2D68" w:rsidRDefault="00D678DC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四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、注意事项</w:t>
      </w:r>
    </w:p>
    <w:p w14:paraId="3B829924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本场为</w:t>
      </w:r>
      <w:r>
        <w:rPr>
          <w:rFonts w:ascii="仿宋" w:eastAsia="仿宋" w:hAnsi="仿宋" w:cs="仿宋" w:hint="eastAsia"/>
          <w:sz w:val="28"/>
          <w:szCs w:val="28"/>
        </w:rPr>
        <w:t>工业科技类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网络双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选会，为提高本场网络</w:t>
      </w:r>
      <w:r>
        <w:rPr>
          <w:rFonts w:ascii="仿宋" w:eastAsia="仿宋" w:hAnsi="仿宋" w:cs="仿宋" w:hint="eastAsia"/>
          <w:sz w:val="28"/>
          <w:szCs w:val="28"/>
        </w:rPr>
        <w:t>招聘</w:t>
      </w:r>
      <w:r>
        <w:rPr>
          <w:rFonts w:ascii="仿宋" w:eastAsia="仿宋" w:hAnsi="仿宋" w:cs="仿宋" w:hint="eastAsia"/>
          <w:sz w:val="28"/>
          <w:szCs w:val="28"/>
        </w:rPr>
        <w:t>会办会质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量，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平台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将对申请企业进行严格审核，如未通过审核，敬请谅解；审核通过企业请按时参会，否则将被取消参会资格并加入到合作企业黑名单，不再合作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；</w:t>
      </w:r>
    </w:p>
    <w:p w14:paraId="1C39D186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本场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网络双选会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拒绝传销、虚假、委托、带歧视字眼等招聘信息，参会单位应严格规范招聘行为，一经发现立即取消参会资格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7127B42E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为保证视频面试效果，请用人单位与求职者提前准备好可视频面试电脑（或笔记本电脑）</w:t>
      </w:r>
      <w:r>
        <w:rPr>
          <w:rFonts w:ascii="仿宋" w:eastAsia="仿宋" w:hAnsi="仿宋" w:cs="仿宋" w:hint="eastAsia"/>
          <w:sz w:val="28"/>
          <w:szCs w:val="28"/>
        </w:rPr>
        <w:t>或者</w:t>
      </w:r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保持网络畅通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保证洽谈环境安静无干扰，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并着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正装，准备好纸笔，记录重要信息，方便后续跟进。</w:t>
      </w:r>
    </w:p>
    <w:p w14:paraId="1B3832E3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五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、联系方式</w:t>
      </w:r>
    </w:p>
    <w:p w14:paraId="5604F0C6" w14:textId="77777777" w:rsidR="004D2D68" w:rsidRDefault="00D678DC">
      <w:pPr>
        <w:pStyle w:val="a9"/>
        <w:widowControl/>
        <w:spacing w:beforeAutospacing="0" w:afterAutospacing="0" w:line="56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企业参会咨询：</w:t>
      </w:r>
    </w:p>
    <w:p w14:paraId="1695D29E" w14:textId="77777777" w:rsidR="004D2D68" w:rsidRDefault="00D678DC">
      <w:pPr>
        <w:pStyle w:val="a9"/>
        <w:widowControl/>
        <w:spacing w:beforeAutospacing="0" w:afterAutospacing="0" w:line="560" w:lineRule="exact"/>
        <w:ind w:firstLineChars="900" w:firstLine="252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赵老师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 13088970792 </w:t>
      </w:r>
    </w:p>
    <w:p w14:paraId="0CBDC674" w14:textId="77777777" w:rsidR="004D2D68" w:rsidRDefault="00D678DC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求职参会咨询：黑米学长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15309286646</w:t>
      </w:r>
    </w:p>
    <w:p w14:paraId="6772F574" w14:textId="77777777" w:rsidR="004D2D68" w:rsidRDefault="00D678DC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14:paraId="403F4E83" w14:textId="77777777" w:rsidR="004D2D68" w:rsidRDefault="004D2D68">
      <w:pPr>
        <w:pStyle w:val="a9"/>
        <w:widowControl/>
        <w:spacing w:beforeAutospacing="0" w:afterAutospacing="0"/>
        <w:jc w:val="center"/>
        <w:rPr>
          <w:rFonts w:ascii="仿宋" w:eastAsia="仿宋" w:hAnsi="仿宋" w:cs="仿宋"/>
          <w:sz w:val="28"/>
          <w:szCs w:val="28"/>
        </w:rPr>
      </w:pPr>
    </w:p>
    <w:p w14:paraId="57B3DC98" w14:textId="77777777" w:rsidR="004D2D68" w:rsidRDefault="004D2D68">
      <w:pPr>
        <w:pStyle w:val="a9"/>
        <w:widowControl/>
        <w:spacing w:beforeAutospacing="0" w:afterAutospacing="0"/>
        <w:jc w:val="center"/>
        <w:rPr>
          <w:rFonts w:ascii="仿宋" w:eastAsia="仿宋" w:hAnsi="仿宋" w:cs="仿宋"/>
          <w:sz w:val="28"/>
          <w:szCs w:val="28"/>
        </w:rPr>
      </w:pPr>
    </w:p>
    <w:p w14:paraId="2A22875D" w14:textId="77777777" w:rsidR="004D2D68" w:rsidRDefault="00D678DC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附件一：参与活动高校名单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名单持续更新中排名不分先后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)</w:t>
      </w:r>
    </w:p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960"/>
        <w:gridCol w:w="4920"/>
      </w:tblGrid>
      <w:tr w:rsidR="004D2D68" w14:paraId="23C2E57C" w14:textId="77777777">
        <w:trPr>
          <w:trHeight w:val="4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09AFD3F4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3962F0F6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4D2D68" w14:paraId="0E70F2FA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90E7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B30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北京工业大学</w:t>
            </w:r>
          </w:p>
        </w:tc>
      </w:tr>
      <w:tr w:rsidR="004D2D68" w14:paraId="3FA8D2C3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0A8F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CA1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中国农业大学</w:t>
            </w:r>
          </w:p>
        </w:tc>
      </w:tr>
      <w:tr w:rsidR="004D2D68" w14:paraId="113E9588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A46B9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816C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宿州学院</w:t>
            </w:r>
          </w:p>
        </w:tc>
      </w:tr>
      <w:tr w:rsidR="004D2D68" w14:paraId="6A1632A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2F9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D872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皖西学院</w:t>
            </w:r>
          </w:p>
        </w:tc>
      </w:tr>
      <w:tr w:rsidR="004D2D68" w14:paraId="3A213340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063C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6164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福建林业职业技术学院</w:t>
            </w:r>
          </w:p>
        </w:tc>
      </w:tr>
      <w:tr w:rsidR="004D2D68" w14:paraId="2DFA91E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0474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FA6AF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福州大学至诚学院</w:t>
            </w:r>
          </w:p>
        </w:tc>
      </w:tr>
      <w:tr w:rsidR="004D2D68" w14:paraId="4CF579A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BBDA9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AA1A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</w:tr>
      <w:tr w:rsidR="004D2D68" w14:paraId="36D21E9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77DA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A8F8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阳光学院</w:t>
            </w:r>
          </w:p>
        </w:tc>
      </w:tr>
      <w:tr w:rsidR="004D2D68" w14:paraId="5DB43A3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6825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17A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龙岩学院</w:t>
            </w:r>
          </w:p>
        </w:tc>
      </w:tr>
      <w:tr w:rsidR="004D2D68" w14:paraId="15F586B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9B814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7B34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福建师范大学协和学院</w:t>
            </w:r>
          </w:p>
        </w:tc>
      </w:tr>
      <w:tr w:rsidR="004D2D68" w14:paraId="5976287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88E8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DF0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</w:tr>
      <w:tr w:rsidR="004D2D68" w14:paraId="42FFA06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A534A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085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大学诚毅学院</w:t>
            </w:r>
            <w:proofErr w:type="gramEnd"/>
          </w:p>
        </w:tc>
      </w:tr>
      <w:tr w:rsidR="004D2D68" w14:paraId="5840A516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F68A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00A5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兰州城市学院</w:t>
            </w:r>
          </w:p>
        </w:tc>
      </w:tr>
      <w:tr w:rsidR="004D2D68" w14:paraId="2A98BD5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A3374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4C9A5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兰州信息科技学院</w:t>
            </w:r>
          </w:p>
        </w:tc>
      </w:tr>
      <w:tr w:rsidR="004D2D68" w14:paraId="671BC45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C34B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4E46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庆阳职业技术学院</w:t>
            </w:r>
          </w:p>
        </w:tc>
      </w:tr>
      <w:tr w:rsidR="004D2D68" w14:paraId="78B9020E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5E41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A7E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深圳大学</w:t>
            </w:r>
          </w:p>
        </w:tc>
      </w:tr>
      <w:tr w:rsidR="004D2D68" w14:paraId="374D3C1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D070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548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</w:tr>
      <w:tr w:rsidR="004D2D68" w14:paraId="6BA521A3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68E1A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562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南方科技大学</w:t>
            </w:r>
          </w:p>
        </w:tc>
      </w:tr>
      <w:tr w:rsidR="004D2D68" w14:paraId="570A1A60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5F0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27047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广东财经大学</w:t>
            </w:r>
          </w:p>
        </w:tc>
      </w:tr>
      <w:tr w:rsidR="004D2D68" w14:paraId="61F02BA7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B2C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0AD2B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广东医科大学</w:t>
            </w:r>
          </w:p>
        </w:tc>
      </w:tr>
      <w:tr w:rsidR="004D2D68" w14:paraId="2E3A355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7881F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E010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广东培正学院</w:t>
            </w:r>
          </w:p>
        </w:tc>
      </w:tr>
      <w:tr w:rsidR="004D2D68" w14:paraId="7AFC869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E5076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17544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广州商学院</w:t>
            </w:r>
          </w:p>
        </w:tc>
      </w:tr>
      <w:tr w:rsidR="004D2D68" w14:paraId="3804DFE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6DB4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6F3A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广州新华学院</w:t>
            </w:r>
          </w:p>
        </w:tc>
      </w:tr>
      <w:tr w:rsidR="004D2D68" w14:paraId="67BB0EA0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A1D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FF8D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湛江科技学院</w:t>
            </w:r>
          </w:p>
        </w:tc>
      </w:tr>
      <w:tr w:rsidR="004D2D68" w14:paraId="09D7482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EFE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902F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</w:tr>
      <w:tr w:rsidR="004D2D68" w14:paraId="0D32984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88572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288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广州软件学院</w:t>
            </w:r>
          </w:p>
        </w:tc>
      </w:tr>
      <w:tr w:rsidR="004D2D68" w14:paraId="023C3AC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DD91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F499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广东职业技术学院</w:t>
            </w:r>
          </w:p>
        </w:tc>
      </w:tr>
      <w:tr w:rsidR="004D2D68" w14:paraId="52D4781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53D6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2DA1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广州民航职业技术学院</w:t>
            </w:r>
          </w:p>
        </w:tc>
      </w:tr>
      <w:tr w:rsidR="004D2D68" w14:paraId="47064FCD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0EFB0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81624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广东交通职业技术学院</w:t>
            </w:r>
          </w:p>
        </w:tc>
      </w:tr>
      <w:tr w:rsidR="004D2D68" w14:paraId="7FFA612D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348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FCB4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广东南方职业学院</w:t>
            </w:r>
          </w:p>
        </w:tc>
      </w:tr>
      <w:tr w:rsidR="004D2D68" w14:paraId="07D85507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EE8BE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3A25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阳江职业技术学院</w:t>
            </w:r>
          </w:p>
        </w:tc>
      </w:tr>
      <w:tr w:rsidR="004D2D68" w14:paraId="1668C907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AA76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23E31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遵义师范学院</w:t>
            </w:r>
          </w:p>
        </w:tc>
      </w:tr>
      <w:tr w:rsidR="004D2D68" w14:paraId="1F05A0D9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C23F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CC745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河北工程大学</w:t>
            </w:r>
          </w:p>
        </w:tc>
      </w:tr>
      <w:tr w:rsidR="004D2D68" w14:paraId="14445B19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6532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F0A21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河南工业大学</w:t>
            </w:r>
          </w:p>
        </w:tc>
      </w:tr>
      <w:tr w:rsidR="004D2D68" w14:paraId="6E86AE0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79005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E3AA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河南科技职业大学</w:t>
            </w:r>
          </w:p>
        </w:tc>
      </w:tr>
      <w:tr w:rsidR="004D2D68" w14:paraId="0CA13B3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FF28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FBB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河南工学院</w:t>
            </w:r>
          </w:p>
        </w:tc>
      </w:tr>
      <w:tr w:rsidR="004D2D68" w14:paraId="01D4FDB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26EA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69D7F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郑州商学院</w:t>
            </w:r>
          </w:p>
        </w:tc>
      </w:tr>
      <w:tr w:rsidR="004D2D68" w14:paraId="41C3F612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5EA3C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E5B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郑州轨道交通职业学院</w:t>
            </w:r>
          </w:p>
        </w:tc>
      </w:tr>
      <w:tr w:rsidR="004D2D68" w14:paraId="1399326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D58D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440D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中原工学院</w:t>
            </w:r>
          </w:p>
        </w:tc>
      </w:tr>
      <w:tr w:rsidR="004D2D68" w14:paraId="33BC84E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07F1F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CE5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河南工程学院</w:t>
            </w:r>
          </w:p>
        </w:tc>
      </w:tr>
      <w:tr w:rsidR="004D2D68" w14:paraId="3526C7D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2F0A6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6F7A2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信阳职业技术学院</w:t>
            </w:r>
          </w:p>
        </w:tc>
      </w:tr>
      <w:tr w:rsidR="004D2D68" w14:paraId="3075C853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D293F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41AD1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安阳学院</w:t>
            </w:r>
          </w:p>
        </w:tc>
      </w:tr>
      <w:tr w:rsidR="004D2D68" w14:paraId="23DECD7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F07E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F18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商丘学院</w:t>
            </w:r>
          </w:p>
        </w:tc>
      </w:tr>
      <w:tr w:rsidR="004D2D68" w14:paraId="6B09B4EA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2195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1D8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佳木斯大学</w:t>
            </w:r>
          </w:p>
        </w:tc>
      </w:tr>
      <w:tr w:rsidR="004D2D68" w14:paraId="5C1B53E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E5729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BE4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东北石油大学</w:t>
            </w:r>
          </w:p>
        </w:tc>
      </w:tr>
      <w:tr w:rsidR="004D2D68" w14:paraId="40C5517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C800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691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黑龙江大学</w:t>
            </w:r>
          </w:p>
        </w:tc>
      </w:tr>
      <w:tr w:rsidR="004D2D68" w14:paraId="45DE309B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B9C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59E2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齐齐哈尔大学</w:t>
            </w:r>
          </w:p>
        </w:tc>
      </w:tr>
      <w:tr w:rsidR="004D2D68" w14:paraId="346E4ED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8DBC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66E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黑龙江八一农垦大学</w:t>
            </w:r>
          </w:p>
        </w:tc>
      </w:tr>
      <w:tr w:rsidR="004D2D68" w14:paraId="57CF489D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5A0B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FEB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哈尔滨学院</w:t>
            </w:r>
          </w:p>
        </w:tc>
      </w:tr>
      <w:tr w:rsidR="004D2D68" w14:paraId="4A8B56C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927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BA7F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黑龙江工程学院</w:t>
            </w:r>
          </w:p>
        </w:tc>
      </w:tr>
      <w:tr w:rsidR="004D2D68" w14:paraId="064DA06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C01ED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2DCC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黑龙江职业学院</w:t>
            </w:r>
          </w:p>
        </w:tc>
      </w:tr>
      <w:tr w:rsidR="004D2D68" w14:paraId="38F1BF6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F79E4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FDF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黑龙江旅游职业技术学院</w:t>
            </w:r>
          </w:p>
        </w:tc>
      </w:tr>
      <w:tr w:rsidR="004D2D68" w14:paraId="6176E45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966E8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8F7F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黑龙江农业工程职业学院</w:t>
            </w:r>
          </w:p>
        </w:tc>
      </w:tr>
      <w:tr w:rsidR="004D2D68" w14:paraId="7A0CEE0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91FB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722C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黑龙江冰雪体育职业学院</w:t>
            </w:r>
          </w:p>
        </w:tc>
      </w:tr>
      <w:tr w:rsidR="004D2D68" w14:paraId="2AF8D453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53B71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64C4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中国地质大学（武汉）</w:t>
            </w:r>
          </w:p>
        </w:tc>
      </w:tr>
      <w:tr w:rsidR="004D2D68" w14:paraId="16D9803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452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AA34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武汉轻工大学</w:t>
            </w:r>
          </w:p>
        </w:tc>
      </w:tr>
      <w:tr w:rsidR="004D2D68" w14:paraId="7229DA3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39A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E787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湖北中医药大学</w:t>
            </w:r>
          </w:p>
        </w:tc>
      </w:tr>
      <w:tr w:rsidR="004D2D68" w14:paraId="653F14E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73D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C4065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中南民族大学</w:t>
            </w:r>
          </w:p>
        </w:tc>
      </w:tr>
      <w:tr w:rsidR="004D2D68" w14:paraId="2B19EEF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637E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AB7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湖北恩施学院</w:t>
            </w:r>
          </w:p>
        </w:tc>
      </w:tr>
      <w:tr w:rsidR="004D2D68" w14:paraId="5B3BC9B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679C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7D47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汉江师范学院</w:t>
            </w:r>
          </w:p>
        </w:tc>
      </w:tr>
      <w:tr w:rsidR="004D2D68" w14:paraId="20FC5E80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1872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4924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光谷职业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</w:tr>
      <w:tr w:rsidR="004D2D68" w14:paraId="14F07273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0A8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A8F19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湖北经济学院法商学院</w:t>
            </w:r>
          </w:p>
        </w:tc>
      </w:tr>
      <w:tr w:rsidR="004D2D68" w14:paraId="2E59D24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5A60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025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湖北交通职业技术学院</w:t>
            </w:r>
          </w:p>
        </w:tc>
      </w:tr>
      <w:tr w:rsidR="004D2D68" w14:paraId="730D3DC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74E9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5F24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武汉工商学院</w:t>
            </w:r>
          </w:p>
        </w:tc>
      </w:tr>
      <w:tr w:rsidR="004D2D68" w14:paraId="1ADF354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7D1E9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CB095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湖北文理学院</w:t>
            </w:r>
          </w:p>
        </w:tc>
      </w:tr>
      <w:tr w:rsidR="004D2D68" w14:paraId="5D9CD44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7CB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9054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武汉工程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大学邮电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与信息工程学院</w:t>
            </w:r>
          </w:p>
        </w:tc>
      </w:tr>
      <w:tr w:rsidR="004D2D68" w14:paraId="42DFB36A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8DFF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4F2B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武汉铁路职业技术学院</w:t>
            </w:r>
          </w:p>
        </w:tc>
      </w:tr>
      <w:tr w:rsidR="004D2D68" w14:paraId="7BF5FB30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C30D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7F85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湖南工业大学</w:t>
            </w:r>
          </w:p>
        </w:tc>
      </w:tr>
      <w:tr w:rsidR="004D2D68" w14:paraId="43BE688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2539B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1BD4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湖南工商大学</w:t>
            </w:r>
          </w:p>
        </w:tc>
      </w:tr>
      <w:tr w:rsidR="004D2D68" w14:paraId="540F3AA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D2569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11E9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湖南科技大学</w:t>
            </w:r>
          </w:p>
        </w:tc>
      </w:tr>
      <w:tr w:rsidR="004D2D68" w14:paraId="7D4C081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92008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C22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长沙环境保护职业技术学院</w:t>
            </w:r>
          </w:p>
        </w:tc>
      </w:tr>
      <w:tr w:rsidR="004D2D68" w14:paraId="3733AB0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E7E91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6D6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湖南安全技术职业学院</w:t>
            </w:r>
          </w:p>
        </w:tc>
      </w:tr>
      <w:tr w:rsidR="004D2D68" w14:paraId="08A7517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54EF6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31347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湖南工程学院</w:t>
            </w:r>
          </w:p>
        </w:tc>
      </w:tr>
      <w:tr w:rsidR="004D2D68" w14:paraId="05468EDC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C8DA2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2461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长春工程学院</w:t>
            </w:r>
          </w:p>
        </w:tc>
      </w:tr>
      <w:tr w:rsidR="004D2D68" w14:paraId="515954AD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467D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42EE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三江学院</w:t>
            </w:r>
          </w:p>
        </w:tc>
      </w:tr>
      <w:tr w:rsidR="004D2D68" w14:paraId="43233885" w14:textId="77777777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4032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A5B7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江西农业大学</w:t>
            </w:r>
          </w:p>
        </w:tc>
      </w:tr>
      <w:tr w:rsidR="004D2D68" w14:paraId="4E706372" w14:textId="77777777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1464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2482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江西中医药大学</w:t>
            </w:r>
          </w:p>
        </w:tc>
      </w:tr>
      <w:tr w:rsidR="004D2D68" w14:paraId="1E1C11BA" w14:textId="77777777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EC8C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926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江西工程学院</w:t>
            </w:r>
          </w:p>
        </w:tc>
      </w:tr>
      <w:tr w:rsidR="004D2D68" w14:paraId="3CEBCF52" w14:textId="77777777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D3E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E1BC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江西应用技术职业学院</w:t>
            </w:r>
          </w:p>
        </w:tc>
      </w:tr>
      <w:tr w:rsidR="004D2D68" w14:paraId="5179D252" w14:textId="77777777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6191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DD4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华东交通大学理工学院（南昌交通学院）</w:t>
            </w:r>
          </w:p>
        </w:tc>
      </w:tr>
      <w:tr w:rsidR="004D2D68" w14:paraId="62C38C65" w14:textId="77777777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7259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DA30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抚州职业技术学院</w:t>
            </w:r>
          </w:p>
        </w:tc>
      </w:tr>
      <w:tr w:rsidR="004D2D68" w14:paraId="5CEA2629" w14:textId="77777777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E486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9662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赣南师范大学</w:t>
            </w:r>
          </w:p>
        </w:tc>
      </w:tr>
      <w:tr w:rsidR="004D2D68" w14:paraId="715C185F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EDB4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E11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大连工业大学</w:t>
            </w:r>
          </w:p>
        </w:tc>
      </w:tr>
      <w:tr w:rsidR="004D2D68" w14:paraId="2E95D7B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F490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227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辽宁科技大学</w:t>
            </w:r>
          </w:p>
        </w:tc>
      </w:tr>
      <w:tr w:rsidR="004D2D68" w14:paraId="082A882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1A488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1C475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沈阳工业大学</w:t>
            </w:r>
          </w:p>
        </w:tc>
      </w:tr>
      <w:tr w:rsidR="004D2D68" w14:paraId="5FA7B4F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73815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62A2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大连医科大学中山学院</w:t>
            </w:r>
          </w:p>
        </w:tc>
      </w:tr>
      <w:tr w:rsidR="004D2D68" w14:paraId="6F8959A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73CD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25F2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辽宁对外经贸学院</w:t>
            </w:r>
          </w:p>
        </w:tc>
      </w:tr>
      <w:tr w:rsidR="004D2D68" w14:paraId="4AB2E7AA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10029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EA0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大连东软信息学院</w:t>
            </w:r>
          </w:p>
        </w:tc>
      </w:tr>
      <w:tr w:rsidR="004D2D68" w14:paraId="7B501EA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47BD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2F57A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辽宁理工学院</w:t>
            </w:r>
          </w:p>
        </w:tc>
      </w:tr>
      <w:tr w:rsidR="004D2D68" w14:paraId="7B23E6F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5355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9BC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鞍山师范学院</w:t>
            </w:r>
          </w:p>
        </w:tc>
      </w:tr>
      <w:tr w:rsidR="004D2D68" w14:paraId="7B5BE504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DBD1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A6F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内蒙古科技大学</w:t>
            </w:r>
          </w:p>
        </w:tc>
      </w:tr>
      <w:tr w:rsidR="004D2D68" w14:paraId="1D236B2C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DB1A2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4BF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青海农牧科技职业学院</w:t>
            </w:r>
          </w:p>
        </w:tc>
      </w:tr>
      <w:tr w:rsidR="004D2D68" w14:paraId="3E397F4E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370C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ACD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济南大学</w:t>
            </w:r>
          </w:p>
        </w:tc>
      </w:tr>
      <w:tr w:rsidR="004D2D68" w14:paraId="19F174F0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A1B6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9CCF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泰山科技学院</w:t>
            </w:r>
          </w:p>
        </w:tc>
      </w:tr>
      <w:tr w:rsidR="004D2D68" w14:paraId="50D256FB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D674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313FA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山西大同大学</w:t>
            </w:r>
          </w:p>
        </w:tc>
      </w:tr>
      <w:tr w:rsidR="004D2D68" w14:paraId="54AA4EA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FAA02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EBD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运城学院</w:t>
            </w:r>
          </w:p>
        </w:tc>
      </w:tr>
      <w:tr w:rsidR="004D2D68" w14:paraId="6C42884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866EA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D75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山西能源学院</w:t>
            </w:r>
          </w:p>
        </w:tc>
      </w:tr>
      <w:tr w:rsidR="004D2D68" w14:paraId="46BC78A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43F20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955A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山西工程科技职业大学</w:t>
            </w:r>
          </w:p>
        </w:tc>
      </w:tr>
      <w:tr w:rsidR="004D2D68" w14:paraId="18A24C52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DB280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C0CD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成都文理学院</w:t>
            </w:r>
          </w:p>
        </w:tc>
      </w:tr>
      <w:tr w:rsidR="004D2D68" w14:paraId="31BE46F1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6A315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B267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西南财经大学天府学院</w:t>
            </w:r>
          </w:p>
        </w:tc>
      </w:tr>
      <w:tr w:rsidR="004D2D68" w14:paraId="03A205DB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647D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008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西昌学院</w:t>
            </w:r>
          </w:p>
        </w:tc>
      </w:tr>
      <w:tr w:rsidR="004D2D68" w14:paraId="010ADC8D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53DC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23AF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中国民航大学</w:t>
            </w:r>
          </w:p>
        </w:tc>
      </w:tr>
      <w:tr w:rsidR="004D2D68" w14:paraId="234E4622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B6F6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6B58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天津城建大学</w:t>
            </w:r>
          </w:p>
        </w:tc>
      </w:tr>
      <w:tr w:rsidR="004D2D68" w14:paraId="2D188AD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55900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415E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天津工业大学</w:t>
            </w:r>
          </w:p>
        </w:tc>
      </w:tr>
      <w:tr w:rsidR="004D2D68" w14:paraId="6C4EE75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35118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CA4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天津农学院</w:t>
            </w:r>
          </w:p>
        </w:tc>
      </w:tr>
      <w:tr w:rsidR="004D2D68" w14:paraId="50AB4E85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2E34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57E1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新疆大学</w:t>
            </w:r>
          </w:p>
        </w:tc>
      </w:tr>
      <w:tr w:rsidR="004D2D68" w14:paraId="285EA659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20DA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318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新疆财经大学</w:t>
            </w:r>
          </w:p>
        </w:tc>
      </w:tr>
      <w:tr w:rsidR="004D2D68" w14:paraId="055EA8A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059AE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4EA3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塔里木大学</w:t>
            </w:r>
          </w:p>
        </w:tc>
      </w:tr>
      <w:tr w:rsidR="004D2D68" w14:paraId="7577CC4D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B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4FE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吉首大学</w:t>
            </w:r>
          </w:p>
        </w:tc>
      </w:tr>
      <w:tr w:rsidR="004D2D68" w14:paraId="5787D64B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8F5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259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克拉玛依职业技术学院</w:t>
            </w:r>
          </w:p>
        </w:tc>
      </w:tr>
      <w:tr w:rsidR="004D2D68" w14:paraId="428EA4B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4E892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DD0A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昌吉职业技术学院</w:t>
            </w:r>
          </w:p>
        </w:tc>
      </w:tr>
      <w:tr w:rsidR="004D2D68" w14:paraId="0A915620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209BF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CDB98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保山学院</w:t>
            </w:r>
          </w:p>
        </w:tc>
      </w:tr>
      <w:tr w:rsidR="004D2D68" w14:paraId="545B0AE6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1BF6D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97C1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云南商务职业学院</w:t>
            </w:r>
          </w:p>
        </w:tc>
      </w:tr>
      <w:tr w:rsidR="004D2D68" w14:paraId="5405382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F365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F3B5C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普洱学院</w:t>
            </w:r>
          </w:p>
        </w:tc>
      </w:tr>
      <w:tr w:rsidR="004D2D68" w14:paraId="269A7583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8E492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A727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昭通学院</w:t>
            </w:r>
          </w:p>
        </w:tc>
      </w:tr>
      <w:tr w:rsidR="004D2D68" w14:paraId="0387E2BB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DD43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70F6E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德宏师范高等专科学校</w:t>
            </w:r>
          </w:p>
        </w:tc>
      </w:tr>
      <w:tr w:rsidR="004D2D68" w14:paraId="0ECFB5C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C567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EAD00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红河学院</w:t>
            </w:r>
          </w:p>
        </w:tc>
      </w:tr>
      <w:tr w:rsidR="004D2D68" w14:paraId="5FC8E9B5" w14:textId="77777777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CCEBC" w14:textId="77777777" w:rsidR="004D2D68" w:rsidRDefault="00D678D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D46B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重庆建筑科技职业学院</w:t>
            </w:r>
          </w:p>
        </w:tc>
      </w:tr>
      <w:tr w:rsidR="004D2D68" w14:paraId="5D467544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AA09E" w14:textId="77777777" w:rsidR="004D2D68" w:rsidRDefault="004D2D68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9B66" w14:textId="77777777" w:rsidR="004D2D68" w:rsidRDefault="00D678D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重庆交通职业学院</w:t>
            </w:r>
          </w:p>
        </w:tc>
      </w:tr>
    </w:tbl>
    <w:p w14:paraId="730D8A0A" w14:textId="77777777" w:rsidR="004D2D68" w:rsidRDefault="00D678D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14:paraId="6975A7C1" w14:textId="77777777" w:rsidR="004D2D68" w:rsidRDefault="00D678DC">
      <w:pPr>
        <w:pStyle w:val="a9"/>
        <w:widowControl/>
        <w:spacing w:beforeAutospacing="0" w:afterAutospacing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附件二、参会企业名录（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名单持续更新中排名不分先后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tbl>
      <w:tblPr>
        <w:tblW w:w="378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5160"/>
      </w:tblGrid>
      <w:tr w:rsidR="004D2D68" w14:paraId="18642895" w14:textId="77777777">
        <w:trPr>
          <w:trHeight w:val="363"/>
          <w:jc w:val="center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17658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4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6090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企业名称</w:t>
            </w:r>
          </w:p>
        </w:tc>
      </w:tr>
      <w:tr w:rsidR="004D2D68" w14:paraId="2275F20D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59F0A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32458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朝乾</w:t>
            </w:r>
            <w:proofErr w:type="gramStart"/>
            <w:r>
              <w:rPr>
                <w:rFonts w:ascii="仿宋" w:eastAsia="仿宋" w:hAnsi="仿宋" w:cs="仿宋" w:hint="eastAsia"/>
              </w:rPr>
              <w:t>浩烨</w:t>
            </w:r>
            <w:proofErr w:type="gramEnd"/>
            <w:r>
              <w:rPr>
                <w:rFonts w:ascii="仿宋" w:eastAsia="仿宋" w:hAnsi="仿宋" w:cs="仿宋" w:hint="eastAsia"/>
              </w:rPr>
              <w:t>（西安）智能科技有限公司</w:t>
            </w:r>
          </w:p>
        </w:tc>
      </w:tr>
      <w:tr w:rsidR="004D2D68" w14:paraId="094B923B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3AB66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3374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陕西正海坤科技有限公司</w:t>
            </w:r>
          </w:p>
        </w:tc>
      </w:tr>
      <w:tr w:rsidR="004D2D68" w14:paraId="2AC8C742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59E3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2F048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两人行（成都）网络科技有限公司</w:t>
            </w:r>
          </w:p>
        </w:tc>
      </w:tr>
      <w:tr w:rsidR="004D2D68" w14:paraId="1038553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1054B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4F1A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南京华苏科技有限公司</w:t>
            </w:r>
          </w:p>
        </w:tc>
      </w:tr>
      <w:tr w:rsidR="004D2D68" w14:paraId="24AEA218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8D60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777E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中冶东方</w:t>
            </w:r>
            <w:proofErr w:type="gramEnd"/>
            <w:r>
              <w:rPr>
                <w:rFonts w:ascii="仿宋" w:eastAsia="仿宋" w:hAnsi="仿宋" w:cs="仿宋" w:hint="eastAsia"/>
              </w:rPr>
              <w:t>江苏重工有限公司</w:t>
            </w:r>
          </w:p>
        </w:tc>
      </w:tr>
      <w:tr w:rsidR="004D2D68" w14:paraId="5D613785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D44C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3E91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杰克缝纫机股份有限公司</w:t>
            </w:r>
          </w:p>
        </w:tc>
      </w:tr>
      <w:tr w:rsidR="004D2D68" w14:paraId="53521503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BDD6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8B9F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大同市平城区六</w:t>
            </w:r>
            <w:proofErr w:type="gramStart"/>
            <w:r>
              <w:rPr>
                <w:rFonts w:ascii="仿宋" w:eastAsia="仿宋" w:hAnsi="仿宋" w:cs="仿宋" w:hint="eastAsia"/>
              </w:rPr>
              <w:t>律科技</w:t>
            </w:r>
            <w:proofErr w:type="gramEnd"/>
            <w:r>
              <w:rPr>
                <w:rFonts w:ascii="仿宋" w:eastAsia="仿宋" w:hAnsi="仿宋" w:cs="仿宋" w:hint="eastAsia"/>
              </w:rPr>
              <w:t>有限责任公司</w:t>
            </w:r>
          </w:p>
        </w:tc>
      </w:tr>
      <w:tr w:rsidR="004D2D68" w14:paraId="5926E42E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CF26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D0D6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新疆呼图壁县石梯子西沟煤炭有限责任公司</w:t>
            </w:r>
          </w:p>
        </w:tc>
      </w:tr>
      <w:tr w:rsidR="004D2D68" w14:paraId="19FAB0BB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C9D6A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FCA2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苏州诚挚健康管理咨询有限公司</w:t>
            </w:r>
          </w:p>
        </w:tc>
      </w:tr>
      <w:tr w:rsidR="004D2D68" w14:paraId="036112FA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AADC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8AB5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青岛麦丰装饰建材有限公司</w:t>
            </w:r>
          </w:p>
        </w:tc>
      </w:tr>
      <w:tr w:rsidR="004D2D68" w14:paraId="283D0FC9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1BE6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2A7D3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西安天童美语教育集团</w:t>
            </w:r>
          </w:p>
        </w:tc>
      </w:tr>
      <w:tr w:rsidR="004D2D68" w14:paraId="288CF7BC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36C7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4A78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百胜餐饮（西安）有限公司</w:t>
            </w:r>
          </w:p>
        </w:tc>
      </w:tr>
      <w:tr w:rsidR="004D2D68" w14:paraId="2CC676EE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8B88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B9C4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</w:t>
            </w:r>
            <w:proofErr w:type="gramStart"/>
            <w:r>
              <w:rPr>
                <w:rFonts w:ascii="仿宋" w:eastAsia="仿宋" w:hAnsi="仿宋" w:cs="仿宋" w:hint="eastAsia"/>
              </w:rPr>
              <w:t>吉慧鸣</w:t>
            </w:r>
            <w:proofErr w:type="gramEnd"/>
            <w:r>
              <w:rPr>
                <w:rFonts w:ascii="仿宋" w:eastAsia="仿宋" w:hAnsi="仿宋" w:cs="仿宋" w:hint="eastAsia"/>
              </w:rPr>
              <w:t>宠物用品有限责任公司</w:t>
            </w:r>
          </w:p>
        </w:tc>
      </w:tr>
      <w:tr w:rsidR="004D2D68" w14:paraId="7D26682A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D51F7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E51D6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南京冬俊体育发展有限公司</w:t>
            </w:r>
          </w:p>
        </w:tc>
      </w:tr>
      <w:tr w:rsidR="004D2D68" w14:paraId="69F7486D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702E7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72446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上海乐效广告有限公司武汉分公司</w:t>
            </w:r>
          </w:p>
        </w:tc>
      </w:tr>
      <w:tr w:rsidR="004D2D68" w14:paraId="5F8405F5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263E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E76E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武汉写轮鱼</w:t>
            </w:r>
            <w:proofErr w:type="gramEnd"/>
            <w:r>
              <w:rPr>
                <w:rFonts w:ascii="仿宋" w:eastAsia="仿宋" w:hAnsi="仿宋" w:cs="仿宋" w:hint="eastAsia"/>
              </w:rPr>
              <w:t>文化传媒有限公司</w:t>
            </w:r>
          </w:p>
        </w:tc>
      </w:tr>
      <w:tr w:rsidR="004D2D68" w14:paraId="252ED072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56EE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B96A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武汉心驰神往科技有限公司</w:t>
            </w:r>
          </w:p>
        </w:tc>
      </w:tr>
      <w:tr w:rsidR="004D2D68" w14:paraId="21E3A3B2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F681A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97A3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青岛澳科技术有限公司</w:t>
            </w:r>
          </w:p>
        </w:tc>
      </w:tr>
      <w:tr w:rsidR="004D2D68" w14:paraId="6A17BE17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BB137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A64B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微盟电子</w:t>
            </w:r>
            <w:proofErr w:type="gramEnd"/>
            <w:r>
              <w:rPr>
                <w:rFonts w:ascii="仿宋" w:eastAsia="仿宋" w:hAnsi="仿宋" w:cs="仿宋" w:hint="eastAsia"/>
              </w:rPr>
              <w:t>（昆山）有限公司</w:t>
            </w:r>
          </w:p>
        </w:tc>
      </w:tr>
      <w:tr w:rsidR="004D2D68" w14:paraId="459044C6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455D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EF37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北京泰瑞博创科技有限公司</w:t>
            </w:r>
          </w:p>
        </w:tc>
      </w:tr>
      <w:tr w:rsidR="004D2D68" w14:paraId="7434677D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B40A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C8058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广州市保伦电子有限公司</w:t>
            </w:r>
          </w:p>
        </w:tc>
      </w:tr>
      <w:tr w:rsidR="004D2D68" w14:paraId="09F327C8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3171B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A217A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北京永恒之蓝信息技术有限公司</w:t>
            </w:r>
          </w:p>
        </w:tc>
      </w:tr>
      <w:tr w:rsidR="004D2D68" w14:paraId="6AE4BA8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9CAD8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79A3C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武汉金水来科技发展股份有限公司</w:t>
            </w:r>
          </w:p>
        </w:tc>
      </w:tr>
      <w:tr w:rsidR="004D2D68" w14:paraId="654E3AD3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39E0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1A6F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金华</w:t>
            </w:r>
            <w:proofErr w:type="gramStart"/>
            <w:r>
              <w:rPr>
                <w:rFonts w:ascii="仿宋" w:eastAsia="仿宋" w:hAnsi="仿宋" w:cs="仿宋" w:hint="eastAsia"/>
              </w:rPr>
              <w:t>华</w:t>
            </w:r>
            <w:proofErr w:type="gramEnd"/>
            <w:r>
              <w:rPr>
                <w:rFonts w:ascii="仿宋" w:eastAsia="仿宋" w:hAnsi="仿宋" w:cs="仿宋" w:hint="eastAsia"/>
              </w:rPr>
              <w:t>数数字电视有限公司</w:t>
            </w:r>
          </w:p>
        </w:tc>
      </w:tr>
      <w:tr w:rsidR="004D2D68" w14:paraId="074E89F8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3913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789C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中移铁通</w:t>
            </w:r>
            <w:proofErr w:type="gramEnd"/>
            <w:r>
              <w:rPr>
                <w:rFonts w:ascii="仿宋" w:eastAsia="仿宋" w:hAnsi="仿宋" w:cs="仿宋" w:hint="eastAsia"/>
              </w:rPr>
              <w:t>有限公司青岛分公司</w:t>
            </w:r>
          </w:p>
        </w:tc>
      </w:tr>
      <w:tr w:rsidR="004D2D68" w14:paraId="1B5F394F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F924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CC8C6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南昌乐盈实业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</w:tr>
      <w:tr w:rsidR="004D2D68" w14:paraId="2C1247AD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65C53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0A0B6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音信云（武汉）信息技术有限公司</w:t>
            </w:r>
          </w:p>
        </w:tc>
      </w:tr>
      <w:tr w:rsidR="004D2D68" w14:paraId="57AFFC0D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47E8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5FFB7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万控智</w:t>
            </w:r>
            <w:proofErr w:type="gramEnd"/>
            <w:r>
              <w:rPr>
                <w:rFonts w:ascii="仿宋" w:eastAsia="仿宋" w:hAnsi="仿宋" w:cs="仿宋" w:hint="eastAsia"/>
              </w:rPr>
              <w:t>造股份有限公司</w:t>
            </w:r>
          </w:p>
        </w:tc>
      </w:tr>
      <w:tr w:rsidR="004D2D68" w14:paraId="5A012CE4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5602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5B0EC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陕西盛泽通信工程有限公司</w:t>
            </w:r>
          </w:p>
        </w:tc>
      </w:tr>
      <w:tr w:rsidR="004D2D68" w14:paraId="47FDEBCC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41B0A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E444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武汉乐联通信有限公司</w:t>
            </w:r>
          </w:p>
        </w:tc>
      </w:tr>
      <w:tr w:rsidR="004D2D68" w14:paraId="539CC6DC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BDE0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29CF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陕西明</w:t>
            </w:r>
            <w:proofErr w:type="gramStart"/>
            <w:r>
              <w:rPr>
                <w:rFonts w:ascii="仿宋" w:eastAsia="仿宋" w:hAnsi="仿宋" w:cs="仿宋" w:hint="eastAsia"/>
              </w:rPr>
              <w:t>创企源网络</w:t>
            </w:r>
            <w:proofErr w:type="gramEnd"/>
            <w:r>
              <w:rPr>
                <w:rFonts w:ascii="仿宋" w:eastAsia="仿宋" w:hAnsi="仿宋" w:cs="仿宋" w:hint="eastAsia"/>
              </w:rPr>
              <w:t>科技有限公司</w:t>
            </w:r>
          </w:p>
        </w:tc>
      </w:tr>
      <w:tr w:rsidR="004D2D68" w14:paraId="08E44151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5CDEC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9B51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</w:t>
            </w:r>
            <w:proofErr w:type="gramStart"/>
            <w:r>
              <w:rPr>
                <w:rFonts w:ascii="仿宋" w:eastAsia="仿宋" w:hAnsi="仿宋" w:cs="仿宋" w:hint="eastAsia"/>
              </w:rPr>
              <w:t>三三云软信息技术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</w:tr>
      <w:tr w:rsidR="004D2D68" w14:paraId="1F0B15DA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A88BB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C52A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北京多彩互动广告有限公司</w:t>
            </w:r>
          </w:p>
        </w:tc>
      </w:tr>
      <w:tr w:rsidR="004D2D68" w14:paraId="20558DDA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20F7C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34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8BFD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上海强辰信息技术有限公司武汉分公司</w:t>
            </w:r>
          </w:p>
        </w:tc>
      </w:tr>
      <w:tr w:rsidR="004D2D68" w14:paraId="7B391C7F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FB4B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5C0F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大唐信服科技有限公司</w:t>
            </w:r>
          </w:p>
        </w:tc>
      </w:tr>
      <w:tr w:rsidR="004D2D68" w14:paraId="71FC60B2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720B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EA13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北京世纪安图数码科技发展有限责任公司</w:t>
            </w:r>
          </w:p>
        </w:tc>
      </w:tr>
      <w:tr w:rsidR="004D2D68" w14:paraId="2D4F3776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68E1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4FBD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西安学子通讯科技有限公司</w:t>
            </w:r>
          </w:p>
        </w:tc>
      </w:tr>
      <w:tr w:rsidR="004D2D68" w14:paraId="1DA64B6E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F6C1A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3112B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武汉完美网络服务有限公司</w:t>
            </w:r>
          </w:p>
        </w:tc>
      </w:tr>
      <w:tr w:rsidR="004D2D68" w14:paraId="0BA37C0C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8864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3A73C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武汉微晶</w:t>
            </w:r>
            <w:proofErr w:type="gramStart"/>
            <w:r>
              <w:rPr>
                <w:rFonts w:ascii="仿宋" w:eastAsia="仿宋" w:hAnsi="仿宋" w:cs="仿宋" w:hint="eastAsia"/>
              </w:rPr>
              <w:t>石科技</w:t>
            </w:r>
            <w:proofErr w:type="gramEnd"/>
            <w:r>
              <w:rPr>
                <w:rFonts w:ascii="仿宋" w:eastAsia="仿宋" w:hAnsi="仿宋" w:cs="仿宋" w:hint="eastAsia"/>
              </w:rPr>
              <w:t>股份有限公司</w:t>
            </w:r>
          </w:p>
        </w:tc>
      </w:tr>
      <w:tr w:rsidR="004D2D68" w14:paraId="7C8B8EF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A844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10F7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西安星通通信科技有限公司</w:t>
            </w:r>
          </w:p>
        </w:tc>
      </w:tr>
      <w:tr w:rsidR="004D2D68" w14:paraId="1C7F0C72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7824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E9A38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杭州易有</w:t>
            </w:r>
            <w:proofErr w:type="gramStart"/>
            <w:r>
              <w:rPr>
                <w:rFonts w:ascii="仿宋" w:eastAsia="仿宋" w:hAnsi="仿宋" w:cs="仿宋" w:hint="eastAsia"/>
              </w:rPr>
              <w:t>料科技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</w:tr>
      <w:tr w:rsidR="004D2D68" w14:paraId="0B4BEC19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D2A7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1DDF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灵图互动</w:t>
            </w:r>
            <w:proofErr w:type="gramEnd"/>
            <w:r>
              <w:rPr>
                <w:rFonts w:ascii="仿宋" w:eastAsia="仿宋" w:hAnsi="仿宋" w:cs="仿宋" w:hint="eastAsia"/>
              </w:rPr>
              <w:t>（武汉）科技有限公司</w:t>
            </w:r>
          </w:p>
        </w:tc>
      </w:tr>
      <w:tr w:rsidR="004D2D68" w14:paraId="66C165A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D3F7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9A3E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光羽动画（武汉）有限公司</w:t>
            </w:r>
          </w:p>
        </w:tc>
      </w:tr>
      <w:tr w:rsidR="004D2D68" w14:paraId="37716F7D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4985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647E8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天翼电子商务有限公司西安分公司</w:t>
            </w:r>
          </w:p>
        </w:tc>
      </w:tr>
      <w:tr w:rsidR="004D2D68" w14:paraId="36682271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EF0F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E21EC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谷川联行</w:t>
            </w:r>
            <w:proofErr w:type="gramEnd"/>
            <w:r>
              <w:rPr>
                <w:rFonts w:ascii="仿宋" w:eastAsia="仿宋" w:hAnsi="仿宋" w:cs="仿宋" w:hint="eastAsia"/>
              </w:rPr>
              <w:t>（北京）科技有限公司</w:t>
            </w:r>
          </w:p>
        </w:tc>
      </w:tr>
      <w:tr w:rsidR="004D2D68" w14:paraId="6A4E4966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E1C5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341C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杭州立方控股股份有限公司</w:t>
            </w:r>
          </w:p>
        </w:tc>
      </w:tr>
      <w:tr w:rsidR="004D2D68" w14:paraId="4178F539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2C86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F55BC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</w:rPr>
              <w:t>福义轩信息技术</w:t>
            </w:r>
            <w:proofErr w:type="gramEnd"/>
            <w:r>
              <w:rPr>
                <w:rFonts w:ascii="仿宋" w:eastAsia="仿宋" w:hAnsi="仿宋" w:cs="仿宋" w:hint="eastAsia"/>
              </w:rPr>
              <w:t>有限公司</w:t>
            </w:r>
          </w:p>
        </w:tc>
      </w:tr>
      <w:tr w:rsidR="004D2D68" w14:paraId="2400FD68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4631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9A1C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</w:rPr>
              <w:t>电万维</w:t>
            </w:r>
            <w:proofErr w:type="gramEnd"/>
            <w:r>
              <w:rPr>
                <w:rFonts w:ascii="仿宋" w:eastAsia="仿宋" w:hAnsi="仿宋" w:cs="仿宋" w:hint="eastAsia"/>
              </w:rPr>
              <w:t>信息技术有限责任公司</w:t>
            </w:r>
          </w:p>
        </w:tc>
      </w:tr>
      <w:tr w:rsidR="004D2D68" w14:paraId="28DA27B4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640A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AC6D1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青岛海信宽带多媒体技术有限公司</w:t>
            </w:r>
          </w:p>
        </w:tc>
      </w:tr>
      <w:tr w:rsidR="004D2D68" w14:paraId="46D58C09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1EDE5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04B4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丹东正微软件科技有限公司</w:t>
            </w:r>
          </w:p>
        </w:tc>
      </w:tr>
      <w:tr w:rsidR="004D2D68" w14:paraId="265CAC06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9FE8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336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杭州衣科信息技术</w:t>
            </w:r>
            <w:proofErr w:type="gramEnd"/>
            <w:r>
              <w:rPr>
                <w:rFonts w:ascii="仿宋" w:eastAsia="仿宋" w:hAnsi="仿宋" w:cs="仿宋" w:hint="eastAsia"/>
              </w:rPr>
              <w:t>股份有限公司</w:t>
            </w:r>
          </w:p>
        </w:tc>
      </w:tr>
      <w:tr w:rsidR="004D2D68" w14:paraId="5864BF9A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02A56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4FC0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云南博海科技有限公司西安分公司</w:t>
            </w:r>
          </w:p>
        </w:tc>
      </w:tr>
      <w:tr w:rsidR="004D2D68" w14:paraId="730783B6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75FD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4C6B3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中移铁通</w:t>
            </w:r>
            <w:proofErr w:type="gramEnd"/>
            <w:r>
              <w:rPr>
                <w:rFonts w:ascii="仿宋" w:eastAsia="仿宋" w:hAnsi="仿宋" w:cs="仿宋" w:hint="eastAsia"/>
              </w:rPr>
              <w:t>有限公司宝鸡分公司</w:t>
            </w:r>
          </w:p>
        </w:tc>
      </w:tr>
      <w:tr w:rsidR="004D2D68" w14:paraId="1830C328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4D049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54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73B0B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北京凌华峰通信技术有限公司</w:t>
            </w:r>
          </w:p>
        </w:tc>
      </w:tr>
      <w:tr w:rsidR="004D2D68" w14:paraId="19F8FAC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B9BCF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506F7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与非逻辑（深圳）科技有限公司</w:t>
            </w:r>
          </w:p>
        </w:tc>
      </w:tr>
      <w:tr w:rsidR="004D2D68" w14:paraId="25FE300C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85EB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7900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西安博用信息科技有限公司</w:t>
            </w:r>
          </w:p>
        </w:tc>
      </w:tr>
      <w:tr w:rsidR="004D2D68" w14:paraId="3EA5BF22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5F05D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57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2D58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万商云集（武汉）科技有限公司</w:t>
            </w:r>
          </w:p>
        </w:tc>
      </w:tr>
      <w:tr w:rsidR="004D2D68" w14:paraId="70BBFA9D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24C3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58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219FE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陕西本鲜农业科技有限公司</w:t>
            </w:r>
          </w:p>
        </w:tc>
      </w:tr>
      <w:tr w:rsidR="004D2D68" w14:paraId="4431D2D1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A54F7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59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A725B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湖北众云名洋科技有限公司</w:t>
            </w:r>
          </w:p>
        </w:tc>
      </w:tr>
      <w:tr w:rsidR="004D2D68" w14:paraId="4B3877C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179E3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DCAC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山西朗驰科技有限责任公司</w:t>
            </w:r>
          </w:p>
        </w:tc>
      </w:tr>
      <w:tr w:rsidR="004D2D68" w14:paraId="44124B5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6E394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5950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无锡六空间信息科技有限公司</w:t>
            </w:r>
          </w:p>
        </w:tc>
      </w:tr>
      <w:tr w:rsidR="004D2D68" w14:paraId="5FDC9392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010E3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62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47942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西安远望谷信息科技有限公司</w:t>
            </w:r>
          </w:p>
        </w:tc>
      </w:tr>
      <w:tr w:rsidR="004D2D68" w14:paraId="70245D20" w14:textId="77777777">
        <w:trPr>
          <w:trHeight w:val="363"/>
          <w:jc w:val="center"/>
        </w:trPr>
        <w:tc>
          <w:tcPr>
            <w:tcW w:w="8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62387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</w:t>
            </w:r>
          </w:p>
        </w:tc>
        <w:tc>
          <w:tcPr>
            <w:tcW w:w="4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DC390" w14:textId="77777777" w:rsidR="004D2D68" w:rsidRDefault="00D678DC">
            <w:pPr>
              <w:pStyle w:val="a9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陕西睿光天承信息科技有限公司</w:t>
            </w:r>
          </w:p>
        </w:tc>
      </w:tr>
    </w:tbl>
    <w:p w14:paraId="3E159175" w14:textId="77777777" w:rsidR="004D2D68" w:rsidRDefault="004D2D68">
      <w:pPr>
        <w:pStyle w:val="a9"/>
        <w:widowControl/>
        <w:spacing w:beforeAutospacing="0" w:afterAutospacing="0"/>
        <w:jc w:val="both"/>
        <w:rPr>
          <w:rFonts w:ascii="仿宋" w:eastAsia="仿宋" w:hAnsi="仿宋" w:cs="仿宋"/>
          <w:sz w:val="28"/>
          <w:szCs w:val="28"/>
        </w:rPr>
      </w:pPr>
    </w:p>
    <w:sectPr w:rsidR="004D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8DF4" w14:textId="77777777" w:rsidR="00D678DC" w:rsidRDefault="00D678DC" w:rsidP="0007069D">
      <w:r>
        <w:separator/>
      </w:r>
    </w:p>
  </w:endnote>
  <w:endnote w:type="continuationSeparator" w:id="0">
    <w:p w14:paraId="0C780113" w14:textId="77777777" w:rsidR="00D678DC" w:rsidRDefault="00D678DC" w:rsidP="0007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3B4B" w14:textId="77777777" w:rsidR="00D678DC" w:rsidRDefault="00D678DC" w:rsidP="0007069D">
      <w:r>
        <w:separator/>
      </w:r>
    </w:p>
  </w:footnote>
  <w:footnote w:type="continuationSeparator" w:id="0">
    <w:p w14:paraId="3D151252" w14:textId="77777777" w:rsidR="00D678DC" w:rsidRDefault="00D678DC" w:rsidP="0007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72B9"/>
    <w:multiLevelType w:val="singleLevel"/>
    <w:tmpl w:val="64A272B9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cs="仿宋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103FB6"/>
    <w:rsid w:val="00044B60"/>
    <w:rsid w:val="00060A41"/>
    <w:rsid w:val="0007069D"/>
    <w:rsid w:val="0009298F"/>
    <w:rsid w:val="00186208"/>
    <w:rsid w:val="001B4C0B"/>
    <w:rsid w:val="002071B3"/>
    <w:rsid w:val="00282E23"/>
    <w:rsid w:val="0029645C"/>
    <w:rsid w:val="0029684C"/>
    <w:rsid w:val="002B66B0"/>
    <w:rsid w:val="002C3752"/>
    <w:rsid w:val="002F1116"/>
    <w:rsid w:val="00303CE1"/>
    <w:rsid w:val="003623B3"/>
    <w:rsid w:val="00394CD2"/>
    <w:rsid w:val="003A0153"/>
    <w:rsid w:val="00407F8A"/>
    <w:rsid w:val="00411136"/>
    <w:rsid w:val="00423407"/>
    <w:rsid w:val="00442F38"/>
    <w:rsid w:val="0047504E"/>
    <w:rsid w:val="004D2D68"/>
    <w:rsid w:val="004E330B"/>
    <w:rsid w:val="004F3751"/>
    <w:rsid w:val="00550A1F"/>
    <w:rsid w:val="005C756E"/>
    <w:rsid w:val="00620B87"/>
    <w:rsid w:val="00644496"/>
    <w:rsid w:val="00656633"/>
    <w:rsid w:val="0066010F"/>
    <w:rsid w:val="006952CD"/>
    <w:rsid w:val="00707A84"/>
    <w:rsid w:val="007125E4"/>
    <w:rsid w:val="007A7B75"/>
    <w:rsid w:val="007C2C93"/>
    <w:rsid w:val="007E7F42"/>
    <w:rsid w:val="00806DC5"/>
    <w:rsid w:val="00857945"/>
    <w:rsid w:val="00867025"/>
    <w:rsid w:val="00923AD9"/>
    <w:rsid w:val="00A90758"/>
    <w:rsid w:val="00A9684E"/>
    <w:rsid w:val="00AD2055"/>
    <w:rsid w:val="00AD31FA"/>
    <w:rsid w:val="00B1032B"/>
    <w:rsid w:val="00B36DA6"/>
    <w:rsid w:val="00B474B3"/>
    <w:rsid w:val="00BB00E3"/>
    <w:rsid w:val="00CA5DD0"/>
    <w:rsid w:val="00CD08EA"/>
    <w:rsid w:val="00CF6E22"/>
    <w:rsid w:val="00D45C61"/>
    <w:rsid w:val="00D54DE5"/>
    <w:rsid w:val="00D678DC"/>
    <w:rsid w:val="00D7004C"/>
    <w:rsid w:val="00D9091A"/>
    <w:rsid w:val="00D93C78"/>
    <w:rsid w:val="00DA6909"/>
    <w:rsid w:val="00DC43C6"/>
    <w:rsid w:val="00EE4021"/>
    <w:rsid w:val="00F25684"/>
    <w:rsid w:val="00F37C2D"/>
    <w:rsid w:val="00FC7B39"/>
    <w:rsid w:val="00FD2826"/>
    <w:rsid w:val="00FF1940"/>
    <w:rsid w:val="01177018"/>
    <w:rsid w:val="016F75BE"/>
    <w:rsid w:val="017769CA"/>
    <w:rsid w:val="020B6CD7"/>
    <w:rsid w:val="022F71F4"/>
    <w:rsid w:val="024F01B7"/>
    <w:rsid w:val="026B6E45"/>
    <w:rsid w:val="027D12F2"/>
    <w:rsid w:val="02E36D53"/>
    <w:rsid w:val="034C3720"/>
    <w:rsid w:val="03D72B5B"/>
    <w:rsid w:val="0436519D"/>
    <w:rsid w:val="04464DB5"/>
    <w:rsid w:val="046E2948"/>
    <w:rsid w:val="04AC216A"/>
    <w:rsid w:val="04BC1F5F"/>
    <w:rsid w:val="05F64376"/>
    <w:rsid w:val="065E41D8"/>
    <w:rsid w:val="06A6534C"/>
    <w:rsid w:val="075565CB"/>
    <w:rsid w:val="075B5C98"/>
    <w:rsid w:val="075E3AE8"/>
    <w:rsid w:val="082C0048"/>
    <w:rsid w:val="085E18DA"/>
    <w:rsid w:val="0898711B"/>
    <w:rsid w:val="08CB7FA4"/>
    <w:rsid w:val="090C21EE"/>
    <w:rsid w:val="095D3947"/>
    <w:rsid w:val="096E2140"/>
    <w:rsid w:val="099163FC"/>
    <w:rsid w:val="09C9721F"/>
    <w:rsid w:val="0A49288B"/>
    <w:rsid w:val="0B4678B6"/>
    <w:rsid w:val="0BA637BD"/>
    <w:rsid w:val="0BA93EFE"/>
    <w:rsid w:val="0C035143"/>
    <w:rsid w:val="0C5C1678"/>
    <w:rsid w:val="0C78441E"/>
    <w:rsid w:val="0C9B4082"/>
    <w:rsid w:val="0CA43979"/>
    <w:rsid w:val="0CA70626"/>
    <w:rsid w:val="0D126E6A"/>
    <w:rsid w:val="0D17451C"/>
    <w:rsid w:val="0D99783C"/>
    <w:rsid w:val="0DEF6E7B"/>
    <w:rsid w:val="0E176EC4"/>
    <w:rsid w:val="0E7D1D25"/>
    <w:rsid w:val="0EC152A7"/>
    <w:rsid w:val="0F103FB6"/>
    <w:rsid w:val="0F253E2F"/>
    <w:rsid w:val="0F643F22"/>
    <w:rsid w:val="0F6B7B9B"/>
    <w:rsid w:val="10847C56"/>
    <w:rsid w:val="10AB2240"/>
    <w:rsid w:val="112043E6"/>
    <w:rsid w:val="1139549D"/>
    <w:rsid w:val="11B3213A"/>
    <w:rsid w:val="11EA658C"/>
    <w:rsid w:val="12D30447"/>
    <w:rsid w:val="13022454"/>
    <w:rsid w:val="132C394F"/>
    <w:rsid w:val="1355593C"/>
    <w:rsid w:val="14146883"/>
    <w:rsid w:val="14831000"/>
    <w:rsid w:val="14F44A1C"/>
    <w:rsid w:val="15392364"/>
    <w:rsid w:val="153C57F2"/>
    <w:rsid w:val="15711151"/>
    <w:rsid w:val="1641373E"/>
    <w:rsid w:val="165E674A"/>
    <w:rsid w:val="166E6ECF"/>
    <w:rsid w:val="16A25B23"/>
    <w:rsid w:val="17583A24"/>
    <w:rsid w:val="17636AF4"/>
    <w:rsid w:val="17895217"/>
    <w:rsid w:val="186D1CD7"/>
    <w:rsid w:val="18762E7D"/>
    <w:rsid w:val="188613BF"/>
    <w:rsid w:val="1946108B"/>
    <w:rsid w:val="19B8753E"/>
    <w:rsid w:val="19BF7C09"/>
    <w:rsid w:val="19E663A4"/>
    <w:rsid w:val="1A293FE1"/>
    <w:rsid w:val="1A5D464B"/>
    <w:rsid w:val="1A614E8C"/>
    <w:rsid w:val="1A7B029E"/>
    <w:rsid w:val="1C050227"/>
    <w:rsid w:val="1C3A31C0"/>
    <w:rsid w:val="1C6968FB"/>
    <w:rsid w:val="1C932189"/>
    <w:rsid w:val="1CA56787"/>
    <w:rsid w:val="1CBA40F0"/>
    <w:rsid w:val="1D710401"/>
    <w:rsid w:val="1DAF193C"/>
    <w:rsid w:val="1DDA4984"/>
    <w:rsid w:val="1E0C7830"/>
    <w:rsid w:val="1EC85A47"/>
    <w:rsid w:val="1EEB31AC"/>
    <w:rsid w:val="1EEE12B3"/>
    <w:rsid w:val="1F02776F"/>
    <w:rsid w:val="1F12259F"/>
    <w:rsid w:val="1F3C626B"/>
    <w:rsid w:val="1F7E4AA1"/>
    <w:rsid w:val="1F943E3F"/>
    <w:rsid w:val="1FFB4E94"/>
    <w:rsid w:val="1FFE1078"/>
    <w:rsid w:val="1FFE179C"/>
    <w:rsid w:val="200625FE"/>
    <w:rsid w:val="201A78B3"/>
    <w:rsid w:val="208D5EFE"/>
    <w:rsid w:val="20E557B1"/>
    <w:rsid w:val="20E76930"/>
    <w:rsid w:val="20FD7155"/>
    <w:rsid w:val="213D3ECF"/>
    <w:rsid w:val="21D650F8"/>
    <w:rsid w:val="22781273"/>
    <w:rsid w:val="230A385C"/>
    <w:rsid w:val="237B1C58"/>
    <w:rsid w:val="24A226CA"/>
    <w:rsid w:val="24DD54F9"/>
    <w:rsid w:val="254464B5"/>
    <w:rsid w:val="25EA573A"/>
    <w:rsid w:val="261B799D"/>
    <w:rsid w:val="261F5273"/>
    <w:rsid w:val="26391556"/>
    <w:rsid w:val="263F0EDB"/>
    <w:rsid w:val="27A447DA"/>
    <w:rsid w:val="27C414D0"/>
    <w:rsid w:val="27C547D9"/>
    <w:rsid w:val="281A513A"/>
    <w:rsid w:val="28B00CFA"/>
    <w:rsid w:val="28B44779"/>
    <w:rsid w:val="28D7237B"/>
    <w:rsid w:val="28E0544F"/>
    <w:rsid w:val="291B5AA7"/>
    <w:rsid w:val="295B078D"/>
    <w:rsid w:val="2A332D5B"/>
    <w:rsid w:val="2A7347B8"/>
    <w:rsid w:val="2A741448"/>
    <w:rsid w:val="2AEE350B"/>
    <w:rsid w:val="2B184E7C"/>
    <w:rsid w:val="2B2400BB"/>
    <w:rsid w:val="2B675F0C"/>
    <w:rsid w:val="2B896941"/>
    <w:rsid w:val="2BEF1782"/>
    <w:rsid w:val="2C4734C6"/>
    <w:rsid w:val="2C8C7891"/>
    <w:rsid w:val="2D8E0892"/>
    <w:rsid w:val="2D9F759B"/>
    <w:rsid w:val="2DA46B59"/>
    <w:rsid w:val="2E862BE3"/>
    <w:rsid w:val="2EBB6E61"/>
    <w:rsid w:val="2EDC3BC8"/>
    <w:rsid w:val="2EEA1229"/>
    <w:rsid w:val="2F217960"/>
    <w:rsid w:val="302503A7"/>
    <w:rsid w:val="303233A3"/>
    <w:rsid w:val="30453BB6"/>
    <w:rsid w:val="307126FD"/>
    <w:rsid w:val="308278DD"/>
    <w:rsid w:val="308753A4"/>
    <w:rsid w:val="31865963"/>
    <w:rsid w:val="3199104F"/>
    <w:rsid w:val="32406951"/>
    <w:rsid w:val="324369F0"/>
    <w:rsid w:val="32A06B39"/>
    <w:rsid w:val="341F028D"/>
    <w:rsid w:val="34207F42"/>
    <w:rsid w:val="34311408"/>
    <w:rsid w:val="34A24E3B"/>
    <w:rsid w:val="350435EA"/>
    <w:rsid w:val="35613EA4"/>
    <w:rsid w:val="3592346C"/>
    <w:rsid w:val="35EB7957"/>
    <w:rsid w:val="360F484D"/>
    <w:rsid w:val="36365E71"/>
    <w:rsid w:val="36A83058"/>
    <w:rsid w:val="36D35BA8"/>
    <w:rsid w:val="3721666B"/>
    <w:rsid w:val="37AB4206"/>
    <w:rsid w:val="37AE7DE0"/>
    <w:rsid w:val="3807753F"/>
    <w:rsid w:val="38CB7F69"/>
    <w:rsid w:val="38F95DBB"/>
    <w:rsid w:val="39F82C06"/>
    <w:rsid w:val="3A2803F7"/>
    <w:rsid w:val="3A434F2C"/>
    <w:rsid w:val="3A970C37"/>
    <w:rsid w:val="3AAD0D3D"/>
    <w:rsid w:val="3AE13AE6"/>
    <w:rsid w:val="3B9750F6"/>
    <w:rsid w:val="3BA84FFA"/>
    <w:rsid w:val="3BAE3DF3"/>
    <w:rsid w:val="3BE46E28"/>
    <w:rsid w:val="3BFF58B7"/>
    <w:rsid w:val="3C087690"/>
    <w:rsid w:val="3C625395"/>
    <w:rsid w:val="3C6B141B"/>
    <w:rsid w:val="3CAE5734"/>
    <w:rsid w:val="3D4E57E5"/>
    <w:rsid w:val="3D5F6760"/>
    <w:rsid w:val="3DC67C7E"/>
    <w:rsid w:val="3E3112EF"/>
    <w:rsid w:val="3E422A51"/>
    <w:rsid w:val="3E4A539E"/>
    <w:rsid w:val="3F277896"/>
    <w:rsid w:val="3FC3781F"/>
    <w:rsid w:val="40981A1A"/>
    <w:rsid w:val="40B93152"/>
    <w:rsid w:val="42374DE6"/>
    <w:rsid w:val="42493069"/>
    <w:rsid w:val="42683D36"/>
    <w:rsid w:val="426D00BA"/>
    <w:rsid w:val="42880217"/>
    <w:rsid w:val="42E2540E"/>
    <w:rsid w:val="43041D3A"/>
    <w:rsid w:val="43475B16"/>
    <w:rsid w:val="43502782"/>
    <w:rsid w:val="43993F2E"/>
    <w:rsid w:val="43993FAD"/>
    <w:rsid w:val="4428214F"/>
    <w:rsid w:val="44432F36"/>
    <w:rsid w:val="44A674EF"/>
    <w:rsid w:val="44BD54CC"/>
    <w:rsid w:val="44F7506D"/>
    <w:rsid w:val="45D31C09"/>
    <w:rsid w:val="45F10F77"/>
    <w:rsid w:val="464A3056"/>
    <w:rsid w:val="46677A7C"/>
    <w:rsid w:val="47110521"/>
    <w:rsid w:val="47C82084"/>
    <w:rsid w:val="486E6CBA"/>
    <w:rsid w:val="48806F58"/>
    <w:rsid w:val="48A80644"/>
    <w:rsid w:val="49100B20"/>
    <w:rsid w:val="4979718A"/>
    <w:rsid w:val="4A437869"/>
    <w:rsid w:val="4A557B97"/>
    <w:rsid w:val="4A845C7B"/>
    <w:rsid w:val="4AD24E1C"/>
    <w:rsid w:val="4AD87602"/>
    <w:rsid w:val="4AEC0B75"/>
    <w:rsid w:val="4B0D73D2"/>
    <w:rsid w:val="4B6D19FB"/>
    <w:rsid w:val="4C0874CE"/>
    <w:rsid w:val="4C1E7A3F"/>
    <w:rsid w:val="4C1F753C"/>
    <w:rsid w:val="4CAC34BD"/>
    <w:rsid w:val="4CF9676B"/>
    <w:rsid w:val="4D17755F"/>
    <w:rsid w:val="4D8F611E"/>
    <w:rsid w:val="4DB42999"/>
    <w:rsid w:val="4DDA03B5"/>
    <w:rsid w:val="4E5B6D08"/>
    <w:rsid w:val="4E6B7700"/>
    <w:rsid w:val="4E7146FA"/>
    <w:rsid w:val="4E7A16FB"/>
    <w:rsid w:val="4ED52E63"/>
    <w:rsid w:val="4F8A1FD8"/>
    <w:rsid w:val="4F9B3377"/>
    <w:rsid w:val="50570F1F"/>
    <w:rsid w:val="506B0B85"/>
    <w:rsid w:val="507D38F4"/>
    <w:rsid w:val="508D70E6"/>
    <w:rsid w:val="50B701FF"/>
    <w:rsid w:val="50C072EE"/>
    <w:rsid w:val="50FB676F"/>
    <w:rsid w:val="5158387E"/>
    <w:rsid w:val="528C3867"/>
    <w:rsid w:val="52A4268C"/>
    <w:rsid w:val="52A86E5E"/>
    <w:rsid w:val="52B13EB3"/>
    <w:rsid w:val="5351316D"/>
    <w:rsid w:val="539D5931"/>
    <w:rsid w:val="53F634BD"/>
    <w:rsid w:val="53FD36D2"/>
    <w:rsid w:val="553C4488"/>
    <w:rsid w:val="55A007C5"/>
    <w:rsid w:val="55CC6F0C"/>
    <w:rsid w:val="55E61727"/>
    <w:rsid w:val="55FB4CE6"/>
    <w:rsid w:val="56293415"/>
    <w:rsid w:val="564713EB"/>
    <w:rsid w:val="56971FD1"/>
    <w:rsid w:val="56C66343"/>
    <w:rsid w:val="56D80344"/>
    <w:rsid w:val="56F674F8"/>
    <w:rsid w:val="57396ED1"/>
    <w:rsid w:val="57B3158A"/>
    <w:rsid w:val="57F06614"/>
    <w:rsid w:val="58521236"/>
    <w:rsid w:val="587E2040"/>
    <w:rsid w:val="58A17F7E"/>
    <w:rsid w:val="58E16995"/>
    <w:rsid w:val="58E9030E"/>
    <w:rsid w:val="58F41578"/>
    <w:rsid w:val="590B3943"/>
    <w:rsid w:val="593A1DF8"/>
    <w:rsid w:val="594550D6"/>
    <w:rsid w:val="59775CC5"/>
    <w:rsid w:val="599D6A8D"/>
    <w:rsid w:val="59B95715"/>
    <w:rsid w:val="59D31C80"/>
    <w:rsid w:val="59FB0646"/>
    <w:rsid w:val="5A501BFD"/>
    <w:rsid w:val="5A55789C"/>
    <w:rsid w:val="5A9B5E2E"/>
    <w:rsid w:val="5C10417F"/>
    <w:rsid w:val="5C561E4F"/>
    <w:rsid w:val="5C884F44"/>
    <w:rsid w:val="5CE458B9"/>
    <w:rsid w:val="5CFC22FC"/>
    <w:rsid w:val="5D2136E8"/>
    <w:rsid w:val="5D586400"/>
    <w:rsid w:val="5D892E8F"/>
    <w:rsid w:val="5DFF4582"/>
    <w:rsid w:val="5E0C75CA"/>
    <w:rsid w:val="5E8E3F58"/>
    <w:rsid w:val="5EBB4713"/>
    <w:rsid w:val="5F49797D"/>
    <w:rsid w:val="5F697E51"/>
    <w:rsid w:val="5FA9665D"/>
    <w:rsid w:val="603428DF"/>
    <w:rsid w:val="60506385"/>
    <w:rsid w:val="614804FD"/>
    <w:rsid w:val="615926E3"/>
    <w:rsid w:val="61A53091"/>
    <w:rsid w:val="61C07A8A"/>
    <w:rsid w:val="61EC02C6"/>
    <w:rsid w:val="61F65F9E"/>
    <w:rsid w:val="6217039E"/>
    <w:rsid w:val="62396369"/>
    <w:rsid w:val="627046BC"/>
    <w:rsid w:val="62766A78"/>
    <w:rsid w:val="629F0F1B"/>
    <w:rsid w:val="62A54FDE"/>
    <w:rsid w:val="631662F8"/>
    <w:rsid w:val="631C1BDA"/>
    <w:rsid w:val="65207629"/>
    <w:rsid w:val="65674764"/>
    <w:rsid w:val="65B96EE3"/>
    <w:rsid w:val="6613054E"/>
    <w:rsid w:val="66D6129E"/>
    <w:rsid w:val="67365E02"/>
    <w:rsid w:val="678B3B9B"/>
    <w:rsid w:val="68E6072D"/>
    <w:rsid w:val="68EE1C89"/>
    <w:rsid w:val="697B2AE5"/>
    <w:rsid w:val="69EF650E"/>
    <w:rsid w:val="6A8B6C3F"/>
    <w:rsid w:val="6B2A3B46"/>
    <w:rsid w:val="6B5E4C8F"/>
    <w:rsid w:val="6B6665CB"/>
    <w:rsid w:val="6B6F49EC"/>
    <w:rsid w:val="6B874065"/>
    <w:rsid w:val="6B9D04D3"/>
    <w:rsid w:val="6B9F51B0"/>
    <w:rsid w:val="6BA1417C"/>
    <w:rsid w:val="6BA6261C"/>
    <w:rsid w:val="6C1F0654"/>
    <w:rsid w:val="6C9824A8"/>
    <w:rsid w:val="6CDE02B4"/>
    <w:rsid w:val="6CF8631E"/>
    <w:rsid w:val="6D0714A6"/>
    <w:rsid w:val="6D173F10"/>
    <w:rsid w:val="6D374DFF"/>
    <w:rsid w:val="6D9E12FF"/>
    <w:rsid w:val="6DEE3431"/>
    <w:rsid w:val="6E1906BE"/>
    <w:rsid w:val="6E6C4D74"/>
    <w:rsid w:val="6E757CC8"/>
    <w:rsid w:val="6E9C0E0A"/>
    <w:rsid w:val="6F147E14"/>
    <w:rsid w:val="6F217F1B"/>
    <w:rsid w:val="6F2622C8"/>
    <w:rsid w:val="6F335191"/>
    <w:rsid w:val="6F7A6A2E"/>
    <w:rsid w:val="6FB63EE7"/>
    <w:rsid w:val="6FC517FD"/>
    <w:rsid w:val="6FFC2FDB"/>
    <w:rsid w:val="70E448BB"/>
    <w:rsid w:val="70EF4CF7"/>
    <w:rsid w:val="71577339"/>
    <w:rsid w:val="715E3076"/>
    <w:rsid w:val="7165032D"/>
    <w:rsid w:val="72610839"/>
    <w:rsid w:val="73024FFA"/>
    <w:rsid w:val="732C33D0"/>
    <w:rsid w:val="746E4A99"/>
    <w:rsid w:val="74C74459"/>
    <w:rsid w:val="75653B94"/>
    <w:rsid w:val="75890887"/>
    <w:rsid w:val="75C41755"/>
    <w:rsid w:val="7695027D"/>
    <w:rsid w:val="77287F45"/>
    <w:rsid w:val="77ED163B"/>
    <w:rsid w:val="7808295D"/>
    <w:rsid w:val="781428E1"/>
    <w:rsid w:val="785A11F6"/>
    <w:rsid w:val="78D935DE"/>
    <w:rsid w:val="78FF38EF"/>
    <w:rsid w:val="790D5DA9"/>
    <w:rsid w:val="79B562EC"/>
    <w:rsid w:val="7A456766"/>
    <w:rsid w:val="7A997B83"/>
    <w:rsid w:val="7AB46329"/>
    <w:rsid w:val="7ACD2A91"/>
    <w:rsid w:val="7AF02686"/>
    <w:rsid w:val="7BD71E0B"/>
    <w:rsid w:val="7BE11266"/>
    <w:rsid w:val="7BE951F4"/>
    <w:rsid w:val="7BE97DCC"/>
    <w:rsid w:val="7C127E2B"/>
    <w:rsid w:val="7C6D5D38"/>
    <w:rsid w:val="7C713FAB"/>
    <w:rsid w:val="7CB6229E"/>
    <w:rsid w:val="7DA512A5"/>
    <w:rsid w:val="7E360B65"/>
    <w:rsid w:val="7E9A174E"/>
    <w:rsid w:val="7ED2438C"/>
    <w:rsid w:val="7EE260D5"/>
    <w:rsid w:val="7F4B3018"/>
    <w:rsid w:val="7F6B26EE"/>
    <w:rsid w:val="7F7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5C1F4E"/>
  <w15:docId w15:val="{90B5F6D4-82C8-4092-AC6D-B388A907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xinc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2020-05-19T07:49:00Z</cp:lastPrinted>
  <dcterms:created xsi:type="dcterms:W3CDTF">2022-01-10T13:09:00Z</dcterms:created>
  <dcterms:modified xsi:type="dcterms:W3CDTF">2022-01-10T13:09:00Z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EEAE9D7F97234D58B20A5EB9BEA3945A</vt:lpwstr>
  </property>
</Properties>
</file>