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8445" cy="8775065"/>
            <wp:effectExtent l="0" t="0" r="14605" b="6985"/>
            <wp:docPr id="1" name="图片 1" descr="公司简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司简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87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0820" cy="9404985"/>
            <wp:effectExtent l="0" t="0" r="5080" b="5715"/>
            <wp:docPr id="2" name="图片 2" descr="招聘简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招聘简章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9D6ABA"/>
    <w:rsid w:val="3F9D6ABA"/>
    <w:rsid w:val="5090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2021-04-13T03:20:00Z</dcterms:created>
  <dc:creator>      can✨</dc:creator>
  <cp:lastModifiedBy>L*L</cp:lastModifiedBy>
  <dcterms:modified xsi:type="dcterms:W3CDTF">2021-04-14T15:36:39Z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9BCDD60E2AB9440A884A7748B647B365</vt:lpwstr>
  </property>
</Properties>
</file>